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16F" w:rsidRPr="00CD2721" w:rsidRDefault="00E2116F" w:rsidP="00E211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721">
        <w:rPr>
          <w:rFonts w:ascii="Times New Roman" w:hAnsi="Times New Roman" w:cs="Times New Roman"/>
          <w:b/>
          <w:sz w:val="24"/>
          <w:szCs w:val="24"/>
        </w:rPr>
        <w:t xml:space="preserve">Кейс </w:t>
      </w:r>
      <w:proofErr w:type="gramStart"/>
      <w:r w:rsidRPr="00CD2721">
        <w:rPr>
          <w:rFonts w:ascii="Times New Roman" w:hAnsi="Times New Roman" w:cs="Times New Roman"/>
          <w:b/>
          <w:sz w:val="24"/>
          <w:szCs w:val="24"/>
        </w:rPr>
        <w:t>3.:</w:t>
      </w:r>
      <w:proofErr w:type="gramEnd"/>
      <w:r w:rsidRPr="00CD27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2721">
        <w:rPr>
          <w:rFonts w:ascii="Times New Roman" w:hAnsi="Times New Roman" w:cs="Times New Roman"/>
          <w:b/>
          <w:sz w:val="24"/>
          <w:szCs w:val="24"/>
        </w:rPr>
        <w:t>«Расчет  риска валютного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портфеля банка по методологии </w:t>
      </w:r>
      <w:r w:rsidRPr="00CD2721">
        <w:rPr>
          <w:rFonts w:ascii="Times New Roman" w:hAnsi="Times New Roman" w:cs="Times New Roman"/>
          <w:b/>
          <w:sz w:val="24"/>
          <w:szCs w:val="24"/>
        </w:rPr>
        <w:t>«Стоимость под риском -</w:t>
      </w:r>
      <w:proofErr w:type="spellStart"/>
      <w:r w:rsidRPr="00CD2721">
        <w:rPr>
          <w:rFonts w:ascii="Times New Roman" w:hAnsi="Times New Roman" w:cs="Times New Roman"/>
          <w:b/>
          <w:sz w:val="24"/>
          <w:szCs w:val="24"/>
          <w:lang w:val="en-US"/>
        </w:rPr>
        <w:t>VaR</w:t>
      </w:r>
      <w:proofErr w:type="spellEnd"/>
      <w:r w:rsidRPr="00CD2721">
        <w:rPr>
          <w:rFonts w:ascii="Times New Roman" w:hAnsi="Times New Roman" w:cs="Times New Roman"/>
          <w:b/>
          <w:sz w:val="24"/>
          <w:szCs w:val="24"/>
        </w:rPr>
        <w:t xml:space="preserve"> ».</w:t>
      </w:r>
    </w:p>
    <w:p w:rsidR="00E2116F" w:rsidRPr="00CD2721" w:rsidRDefault="00E2116F" w:rsidP="00E211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16F" w:rsidRPr="00CD2721" w:rsidRDefault="00E2116F" w:rsidP="00E211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721">
        <w:rPr>
          <w:rFonts w:ascii="Times New Roman" w:hAnsi="Times New Roman" w:cs="Times New Roman"/>
          <w:b/>
          <w:sz w:val="24"/>
          <w:szCs w:val="24"/>
        </w:rPr>
        <w:t xml:space="preserve">Дан следующий </w:t>
      </w:r>
      <w:proofErr w:type="spellStart"/>
      <w:r w:rsidRPr="00CD2721">
        <w:rPr>
          <w:rFonts w:ascii="Times New Roman" w:hAnsi="Times New Roman" w:cs="Times New Roman"/>
          <w:b/>
          <w:sz w:val="24"/>
          <w:szCs w:val="24"/>
        </w:rPr>
        <w:t>порфель</w:t>
      </w:r>
      <w:proofErr w:type="spellEnd"/>
      <w:r w:rsidRPr="00CD2721">
        <w:rPr>
          <w:rFonts w:ascii="Times New Roman" w:hAnsi="Times New Roman" w:cs="Times New Roman"/>
          <w:b/>
          <w:sz w:val="24"/>
          <w:szCs w:val="24"/>
        </w:rPr>
        <w:t>, состоящий из 4-х акци</w:t>
      </w:r>
      <w:r w:rsidR="00972619">
        <w:rPr>
          <w:rFonts w:ascii="Times New Roman" w:hAnsi="Times New Roman" w:cs="Times New Roman"/>
          <w:b/>
          <w:sz w:val="24"/>
          <w:szCs w:val="24"/>
        </w:rPr>
        <w:t xml:space="preserve">й крупных российских </w:t>
      </w:r>
      <w:proofErr w:type="gramStart"/>
      <w:r w:rsidR="00972619">
        <w:rPr>
          <w:rFonts w:ascii="Times New Roman" w:hAnsi="Times New Roman" w:cs="Times New Roman"/>
          <w:b/>
          <w:sz w:val="24"/>
          <w:szCs w:val="24"/>
        </w:rPr>
        <w:t>компаний</w:t>
      </w:r>
      <w:r w:rsidRPr="00CD2721">
        <w:rPr>
          <w:rFonts w:ascii="Times New Roman" w:hAnsi="Times New Roman" w:cs="Times New Roman"/>
          <w:b/>
          <w:sz w:val="24"/>
          <w:szCs w:val="24"/>
        </w:rPr>
        <w:t>:</w:t>
      </w:r>
      <w:r w:rsidR="00972619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972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721">
        <w:rPr>
          <w:rFonts w:ascii="Times New Roman" w:hAnsi="Times New Roman" w:cs="Times New Roman"/>
          <w:b/>
          <w:sz w:val="24"/>
          <w:szCs w:val="24"/>
        </w:rPr>
        <w:t>Сибнефти , Лукойла, Аэрофлота и  Мосэнерго.</w:t>
      </w:r>
    </w:p>
    <w:p w:rsidR="00E2116F" w:rsidRPr="00CD2721" w:rsidRDefault="00E2116F" w:rsidP="00E211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1134"/>
        <w:gridCol w:w="1134"/>
        <w:gridCol w:w="1134"/>
        <w:gridCol w:w="1099"/>
      </w:tblGrid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D27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акция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SIBN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LKOH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AFLT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MSNG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Доля в портфеле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0,07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16F" w:rsidRPr="00CD2721" w:rsidTr="00806EEE">
        <w:trPr>
          <w:trHeight w:val="255"/>
        </w:trPr>
        <w:tc>
          <w:tcPr>
            <w:tcW w:w="6111" w:type="dxa"/>
            <w:gridSpan w:val="2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D27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  <w:proofErr w:type="gramEnd"/>
            <w:r w:rsidRPr="00CD27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\цены акций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SIBN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IRGZ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SPTL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EESR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08.08.2013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14,427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27,753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20,483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09.08.2013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14,683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27,391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20,567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10.08.2013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14,722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27,427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20,47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11.08.2013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27,598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20,818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14.08.2013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15,427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27,588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78,95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15,359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27,238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20,668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16.08.2013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15,355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26,681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21,306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17.08.2013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83,51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26,831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21,294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18.08.2013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81,33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26,976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20,502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21.08.2013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14,938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27,038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19,984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22.08.2013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27,048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20,16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23.08.2013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82,76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15,233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27,169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19,926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24.08.2013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82,47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27,232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19,655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25.08.2013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15,254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27,744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19,753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28.08.2013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82,64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15,209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27,597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19,994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29.08.2013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81,86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15,217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27,957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20,252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30.08.2013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81,41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15,277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28,319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20,178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31.08.2013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81,38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15,302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28,653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20,176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01.09.2013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15,275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28,348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20,033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80,92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15,289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28,574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20,178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05.09.2013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28,685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20,831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06.09.2013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15,833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29,263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21,334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07.09.2013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77,86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15,369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28,947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20,576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78,47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15,389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29,206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20,375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75,66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29,006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19,984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12.09.2013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74,68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28,882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20,345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13.09.2013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74,72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14,996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29,274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21,098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14.09.2013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76,29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29,353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21,13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15.09.2013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15,079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29,392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21,205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18.09.2013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74,65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31,066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21,286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19.09.2013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75,32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15,067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30,941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21,365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20.09.2013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14,894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31,17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21,033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21.09.2013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75,58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14,885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32,088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20,755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22.09.2013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14,65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31,224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19,726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25.09.2013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14,033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30,935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18,977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26.09.2013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67,71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14,194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31,313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19,358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27.09.2013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71,14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14,079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31,552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20,029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28.09.2013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14,135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31,656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20,311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29.09.2013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73,61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14,153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31,783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20,092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02.10.2013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75,43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14,172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31,531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20,034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14,023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31,137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19,771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04.10.2013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13,913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31,096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19,698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80,53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14,111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31,488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20,104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06.10.2013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14,287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31,653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19,641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09.10.2013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81,62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14,179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32,006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19,857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10.10.2013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81,93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14,314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32,382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20,029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11.10.2013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13,891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31,357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20,191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12.10.2013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13,898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30,89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20,323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13.10.2013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30,966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20,219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16.10.2013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82,71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31,192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20,082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18.10.2013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82,32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13,868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30,779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20,032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19.10.2013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13,973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30,84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20,06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20.10.2013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13,804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30,835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19,946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23.10.2013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79,58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13,704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30,72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19,827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24.10.2013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79,92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14,252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30,075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19,709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25.10.2013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14,258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30,012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19,735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26.10.2013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14,382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30,29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19,799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27.10.2013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80,76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14,855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29,821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20,103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CCFFCC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30.10.2013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78,95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29,523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20,186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31.10.2013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14,715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29,203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20,186</w:t>
            </w: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FFFFFF"/>
            <w:noWrap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01.11.2013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14,723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29,424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20,648</w:t>
            </w:r>
          </w:p>
        </w:tc>
      </w:tr>
      <w:tr w:rsidR="00E2116F" w:rsidRPr="00CD2721" w:rsidTr="00806EEE">
        <w:trPr>
          <w:trHeight w:val="80"/>
        </w:trPr>
        <w:tc>
          <w:tcPr>
            <w:tcW w:w="4977" w:type="dxa"/>
            <w:shd w:val="clear" w:color="auto" w:fill="auto"/>
            <w:noWrap/>
            <w:vAlign w:val="bottom"/>
          </w:tcPr>
          <w:tbl>
            <w:tblPr>
              <w:tblpPr w:leftFromText="180" w:rightFromText="180" w:vertAnchor="text" w:horzAnchor="page" w:tblpX="2902" w:tblpY="-139"/>
              <w:tblOverlap w:val="never"/>
              <w:tblW w:w="60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0"/>
              <w:gridCol w:w="1021"/>
              <w:gridCol w:w="960"/>
              <w:gridCol w:w="899"/>
              <w:gridCol w:w="1021"/>
            </w:tblGrid>
            <w:tr w:rsidR="00E2116F" w:rsidRPr="00CD2721" w:rsidTr="00806EEE">
              <w:trPr>
                <w:trHeight w:val="255"/>
              </w:trPr>
              <w:tc>
                <w:tcPr>
                  <w:tcW w:w="2160" w:type="dxa"/>
                  <w:shd w:val="clear" w:color="auto" w:fill="auto"/>
                  <w:noWrap/>
                  <w:vAlign w:val="bottom"/>
                </w:tcPr>
                <w:p w:rsidR="00E2116F" w:rsidRPr="00CD2721" w:rsidRDefault="00E2116F" w:rsidP="00806E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SIBN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LKOH</w:t>
                  </w:r>
                </w:p>
              </w:tc>
              <w:tc>
                <w:tcPr>
                  <w:tcW w:w="899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AFLT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MSNG</w:t>
                  </w:r>
                </w:p>
              </w:tc>
            </w:tr>
            <w:tr w:rsidR="00E2116F" w:rsidRPr="00CD2721" w:rsidTr="00806EEE">
              <w:trPr>
                <w:trHeight w:val="255"/>
              </w:trPr>
              <w:tc>
                <w:tcPr>
                  <w:tcW w:w="2160" w:type="dxa"/>
                  <w:shd w:val="clear" w:color="auto" w:fill="CCFFCC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02.11.2013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80,65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14,632</w:t>
                  </w:r>
                </w:p>
              </w:tc>
              <w:tc>
                <w:tcPr>
                  <w:tcW w:w="899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29,36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21,064</w:t>
                  </w:r>
                </w:p>
              </w:tc>
            </w:tr>
            <w:tr w:rsidR="00E2116F" w:rsidRPr="00CD2721" w:rsidTr="00806EEE">
              <w:trPr>
                <w:trHeight w:val="255"/>
              </w:trPr>
              <w:tc>
                <w:tcPr>
                  <w:tcW w:w="2160" w:type="dxa"/>
                  <w:shd w:val="clear" w:color="auto" w:fill="FFFFFF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03.11.2013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80,74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14,693</w:t>
                  </w:r>
                </w:p>
              </w:tc>
              <w:tc>
                <w:tcPr>
                  <w:tcW w:w="899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29,276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21,179</w:t>
                  </w:r>
                </w:p>
              </w:tc>
            </w:tr>
            <w:tr w:rsidR="00E2116F" w:rsidRPr="00CD2721" w:rsidTr="00806EEE">
              <w:trPr>
                <w:trHeight w:val="255"/>
              </w:trPr>
              <w:tc>
                <w:tcPr>
                  <w:tcW w:w="2160" w:type="dxa"/>
                  <w:shd w:val="clear" w:color="auto" w:fill="CCFFCC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07.11.2013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82,63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15,242</w:t>
                  </w:r>
                </w:p>
              </w:tc>
              <w:tc>
                <w:tcPr>
                  <w:tcW w:w="899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29,451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22,093</w:t>
                  </w:r>
                </w:p>
              </w:tc>
            </w:tr>
            <w:tr w:rsidR="00E2116F" w:rsidRPr="00CD2721" w:rsidTr="00806EEE">
              <w:trPr>
                <w:trHeight w:val="255"/>
              </w:trPr>
              <w:tc>
                <w:tcPr>
                  <w:tcW w:w="2160" w:type="dxa"/>
                  <w:shd w:val="clear" w:color="auto" w:fill="FFFFFF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08.11.2013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81,68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15,422</w:t>
                  </w:r>
                </w:p>
              </w:tc>
              <w:tc>
                <w:tcPr>
                  <w:tcW w:w="899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29,766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22,22</w:t>
                  </w:r>
                </w:p>
              </w:tc>
            </w:tr>
            <w:tr w:rsidR="00E2116F" w:rsidRPr="00CD2721" w:rsidTr="00806EEE">
              <w:trPr>
                <w:trHeight w:val="255"/>
              </w:trPr>
              <w:tc>
                <w:tcPr>
                  <w:tcW w:w="2160" w:type="dxa"/>
                  <w:shd w:val="clear" w:color="auto" w:fill="CCFFCC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09.11.2013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82,78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15,649</w:t>
                  </w:r>
                </w:p>
              </w:tc>
              <w:tc>
                <w:tcPr>
                  <w:tcW w:w="899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29,923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22,332</w:t>
                  </w:r>
                </w:p>
              </w:tc>
            </w:tr>
            <w:tr w:rsidR="00E2116F" w:rsidRPr="00CD2721" w:rsidTr="00806EEE">
              <w:trPr>
                <w:trHeight w:val="255"/>
              </w:trPr>
              <w:tc>
                <w:tcPr>
                  <w:tcW w:w="2160" w:type="dxa"/>
                  <w:shd w:val="clear" w:color="auto" w:fill="FFFFFF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10.11.2013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82,25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15,449</w:t>
                  </w:r>
                </w:p>
              </w:tc>
              <w:tc>
                <w:tcPr>
                  <w:tcW w:w="899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29,845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22,267</w:t>
                  </w:r>
                </w:p>
              </w:tc>
            </w:tr>
            <w:tr w:rsidR="00E2116F" w:rsidRPr="00CD2721" w:rsidTr="00806EEE">
              <w:trPr>
                <w:trHeight w:val="255"/>
              </w:trPr>
              <w:tc>
                <w:tcPr>
                  <w:tcW w:w="2160" w:type="dxa"/>
                  <w:shd w:val="clear" w:color="auto" w:fill="CCFFCC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13.11.2013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81,61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15,535</w:t>
                  </w:r>
                </w:p>
              </w:tc>
              <w:tc>
                <w:tcPr>
                  <w:tcW w:w="899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29,848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22,259</w:t>
                  </w:r>
                </w:p>
              </w:tc>
            </w:tr>
            <w:tr w:rsidR="00E2116F" w:rsidRPr="00CD2721" w:rsidTr="00806EEE">
              <w:trPr>
                <w:trHeight w:val="255"/>
              </w:trPr>
              <w:tc>
                <w:tcPr>
                  <w:tcW w:w="2160" w:type="dxa"/>
                  <w:shd w:val="clear" w:color="auto" w:fill="FFFFFF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14.11.2013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80,08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15,56</w:t>
                  </w:r>
                </w:p>
              </w:tc>
              <w:tc>
                <w:tcPr>
                  <w:tcW w:w="899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29,74</w:t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</w:tcPr>
                <w:p w:rsidR="00E2116F" w:rsidRPr="00CD2721" w:rsidRDefault="00E2116F" w:rsidP="00806EE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D272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22,566</w:t>
                  </w:r>
                </w:p>
              </w:tc>
            </w:tr>
          </w:tbl>
          <w:p w:rsidR="00E2116F" w:rsidRPr="00CD2721" w:rsidRDefault="00E2116F" w:rsidP="00806EEE">
            <w:pPr>
              <w:rPr>
                <w:sz w:val="24"/>
                <w:szCs w:val="24"/>
              </w:rPr>
            </w:pPr>
          </w:p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16F" w:rsidRPr="00CD2721" w:rsidTr="00806EEE">
        <w:trPr>
          <w:trHeight w:val="255"/>
        </w:trPr>
        <w:tc>
          <w:tcPr>
            <w:tcW w:w="4977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E2116F" w:rsidRPr="00CD2721" w:rsidRDefault="00E2116F" w:rsidP="00806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116F" w:rsidRPr="00CD2721" w:rsidRDefault="00E2116F" w:rsidP="00E2116F">
      <w:pPr>
        <w:rPr>
          <w:rFonts w:ascii="Times New Roman" w:hAnsi="Times New Roman" w:cs="Times New Roman"/>
          <w:b/>
          <w:sz w:val="24"/>
          <w:szCs w:val="24"/>
        </w:rPr>
      </w:pPr>
    </w:p>
    <w:p w:rsidR="00E2116F" w:rsidRPr="00CD2721" w:rsidRDefault="00E2116F" w:rsidP="00E2116F">
      <w:pPr>
        <w:pStyle w:val="2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>ЗАДАНИЕ</w:t>
      </w:r>
    </w:p>
    <w:p w:rsidR="00E2116F" w:rsidRPr="00CD2721" w:rsidRDefault="00E2116F" w:rsidP="00E2116F">
      <w:pPr>
        <w:rPr>
          <w:sz w:val="24"/>
          <w:szCs w:val="24"/>
        </w:rPr>
      </w:pPr>
    </w:p>
    <w:p w:rsidR="00E2116F" w:rsidRPr="00CD2721" w:rsidRDefault="00E2116F" w:rsidP="00E2116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Рассчитать величину </w:t>
      </w:r>
      <w:proofErr w:type="spellStart"/>
      <w:r w:rsidRPr="00CD2721">
        <w:rPr>
          <w:rFonts w:ascii="Times New Roman" w:hAnsi="Times New Roman" w:cs="Times New Roman"/>
          <w:sz w:val="24"/>
          <w:szCs w:val="24"/>
          <w:lang w:val="en-US"/>
        </w:rPr>
        <w:t>VaR</w:t>
      </w:r>
      <w:proofErr w:type="spellEnd"/>
      <w:r w:rsidR="00972619">
        <w:rPr>
          <w:rFonts w:ascii="Times New Roman" w:hAnsi="Times New Roman" w:cs="Times New Roman"/>
          <w:sz w:val="24"/>
          <w:szCs w:val="24"/>
        </w:rPr>
        <w:t xml:space="preserve"> дельта- нормальным </w:t>
      </w:r>
      <w:r w:rsidRPr="00CD2721">
        <w:rPr>
          <w:rFonts w:ascii="Times New Roman" w:hAnsi="Times New Roman" w:cs="Times New Roman"/>
          <w:sz w:val="24"/>
          <w:szCs w:val="24"/>
        </w:rPr>
        <w:t>методом и методом исторического моделирования.</w:t>
      </w:r>
    </w:p>
    <w:p w:rsidR="00E2116F" w:rsidRPr="00CD2721" w:rsidRDefault="00E2116F" w:rsidP="00E2116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>Пояснить, какой, по вашему мнению, из этих методов более точный в случае вашего портфеля.</w:t>
      </w:r>
    </w:p>
    <w:p w:rsidR="00E2116F" w:rsidRPr="00CD2721" w:rsidRDefault="00E2116F" w:rsidP="00E2116F">
      <w:pPr>
        <w:rPr>
          <w:b/>
          <w:sz w:val="24"/>
          <w:szCs w:val="24"/>
          <w:u w:val="single"/>
        </w:rPr>
      </w:pPr>
    </w:p>
    <w:p w:rsidR="00E2116F" w:rsidRPr="00CD2721" w:rsidRDefault="00E2116F" w:rsidP="00E211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721">
        <w:rPr>
          <w:rFonts w:ascii="Times New Roman" w:hAnsi="Times New Roman" w:cs="Times New Roman"/>
          <w:b/>
          <w:sz w:val="24"/>
          <w:szCs w:val="24"/>
        </w:rPr>
        <w:lastRenderedPageBreak/>
        <w:t>2. Руководс</w:t>
      </w:r>
      <w:r w:rsidR="00972619">
        <w:rPr>
          <w:rFonts w:ascii="Times New Roman" w:hAnsi="Times New Roman" w:cs="Times New Roman"/>
          <w:b/>
          <w:sz w:val="24"/>
          <w:szCs w:val="24"/>
        </w:rPr>
        <w:t>тво</w:t>
      </w:r>
      <w:r w:rsidRPr="00CD27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619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CD2721">
        <w:rPr>
          <w:rFonts w:ascii="Times New Roman" w:hAnsi="Times New Roman" w:cs="Times New Roman"/>
          <w:b/>
          <w:sz w:val="24"/>
          <w:szCs w:val="24"/>
          <w:lang w:val="en-US"/>
        </w:rPr>
        <w:t>case</w:t>
      </w:r>
      <w:r w:rsidRPr="00CD2721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Pr="00CD2721">
        <w:rPr>
          <w:rFonts w:ascii="Times New Roman" w:hAnsi="Times New Roman" w:cs="Times New Roman"/>
          <w:b/>
          <w:sz w:val="24"/>
          <w:szCs w:val="24"/>
          <w:lang w:val="en-US"/>
        </w:rPr>
        <w:t>study</w:t>
      </w:r>
      <w:r w:rsidRPr="00CD2721">
        <w:rPr>
          <w:rFonts w:ascii="Times New Roman" w:hAnsi="Times New Roman" w:cs="Times New Roman"/>
          <w:b/>
          <w:sz w:val="24"/>
          <w:szCs w:val="24"/>
        </w:rPr>
        <w:t xml:space="preserve">  по</w:t>
      </w:r>
      <w:proofErr w:type="gramEnd"/>
      <w:r w:rsidRPr="00CD2721">
        <w:rPr>
          <w:rFonts w:ascii="Times New Roman" w:hAnsi="Times New Roman" w:cs="Times New Roman"/>
          <w:b/>
          <w:sz w:val="24"/>
          <w:szCs w:val="24"/>
        </w:rPr>
        <w:t xml:space="preserve"> расчету </w:t>
      </w:r>
      <w:proofErr w:type="spellStart"/>
      <w:r w:rsidRPr="00CD2721">
        <w:rPr>
          <w:rFonts w:ascii="Times New Roman" w:hAnsi="Times New Roman" w:cs="Times New Roman"/>
          <w:b/>
          <w:sz w:val="24"/>
          <w:szCs w:val="24"/>
          <w:lang w:val="en-US"/>
        </w:rPr>
        <w:t>VaR</w:t>
      </w:r>
      <w:proofErr w:type="spellEnd"/>
      <w:r w:rsidRPr="00CD2721">
        <w:rPr>
          <w:rFonts w:ascii="Times New Roman" w:hAnsi="Times New Roman" w:cs="Times New Roman"/>
          <w:b/>
          <w:sz w:val="24"/>
          <w:szCs w:val="24"/>
        </w:rPr>
        <w:t xml:space="preserve"> портфеля , состоящего из четырех видов  акций ,  котирующихся</w:t>
      </w:r>
      <w:r w:rsidRPr="00CD2721">
        <w:rPr>
          <w:rFonts w:ascii="Times New Roman" w:hAnsi="Times New Roman" w:cs="Times New Roman"/>
          <w:sz w:val="24"/>
          <w:szCs w:val="24"/>
        </w:rPr>
        <w:t xml:space="preserve">  </w:t>
      </w:r>
      <w:r w:rsidRPr="00CD2721">
        <w:rPr>
          <w:rFonts w:ascii="Times New Roman" w:hAnsi="Times New Roman" w:cs="Times New Roman"/>
          <w:b/>
          <w:sz w:val="24"/>
          <w:szCs w:val="24"/>
        </w:rPr>
        <w:t>на Московской бирже.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1705"/>
        <w:gridCol w:w="1705"/>
        <w:gridCol w:w="1705"/>
        <w:gridCol w:w="1705"/>
      </w:tblGrid>
      <w:tr w:rsidR="00E2116F" w:rsidRPr="00CD2721" w:rsidTr="00806EE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180" w:type="dxa"/>
          </w:tcPr>
          <w:p w:rsidR="00E2116F" w:rsidRPr="00CD2721" w:rsidRDefault="00E2116F" w:rsidP="00806E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</w:p>
        </w:tc>
        <w:tc>
          <w:tcPr>
            <w:tcW w:w="1705" w:type="dxa"/>
          </w:tcPr>
          <w:p w:rsidR="00E2116F" w:rsidRPr="00CD2721" w:rsidRDefault="00E2116F" w:rsidP="00806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SIBN</w:t>
            </w:r>
          </w:p>
        </w:tc>
        <w:tc>
          <w:tcPr>
            <w:tcW w:w="1705" w:type="dxa"/>
          </w:tcPr>
          <w:p w:rsidR="00E2116F" w:rsidRPr="00CD2721" w:rsidRDefault="00E2116F" w:rsidP="00806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LKOH</w:t>
            </w:r>
          </w:p>
        </w:tc>
        <w:tc>
          <w:tcPr>
            <w:tcW w:w="1705" w:type="dxa"/>
          </w:tcPr>
          <w:p w:rsidR="00E2116F" w:rsidRPr="00CD2721" w:rsidRDefault="00E2116F" w:rsidP="00806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AFLT</w:t>
            </w:r>
          </w:p>
        </w:tc>
        <w:tc>
          <w:tcPr>
            <w:tcW w:w="1705" w:type="dxa"/>
          </w:tcPr>
          <w:p w:rsidR="00E2116F" w:rsidRPr="00CD2721" w:rsidRDefault="00E2116F" w:rsidP="00806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MSNG</w:t>
            </w:r>
          </w:p>
        </w:tc>
      </w:tr>
      <w:tr w:rsidR="00E2116F" w:rsidRPr="00CD2721" w:rsidTr="00806EE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180" w:type="dxa"/>
          </w:tcPr>
          <w:p w:rsidR="00E2116F" w:rsidRPr="00CD2721" w:rsidRDefault="00E2116F" w:rsidP="00806E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</w:rPr>
              <w:t>Доля в портфеле</w:t>
            </w:r>
          </w:p>
        </w:tc>
        <w:tc>
          <w:tcPr>
            <w:tcW w:w="1705" w:type="dxa"/>
          </w:tcPr>
          <w:p w:rsidR="00E2116F" w:rsidRPr="00CD2721" w:rsidRDefault="00E2116F" w:rsidP="00806E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</w:rPr>
              <w:t>0,36</w:t>
            </w:r>
          </w:p>
        </w:tc>
        <w:tc>
          <w:tcPr>
            <w:tcW w:w="1705" w:type="dxa"/>
          </w:tcPr>
          <w:p w:rsidR="00E2116F" w:rsidRPr="00CD2721" w:rsidRDefault="00E2116F" w:rsidP="00806E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</w:rPr>
              <w:t>0,24</w:t>
            </w:r>
          </w:p>
        </w:tc>
        <w:tc>
          <w:tcPr>
            <w:tcW w:w="1705" w:type="dxa"/>
          </w:tcPr>
          <w:p w:rsidR="00E2116F" w:rsidRPr="00CD2721" w:rsidRDefault="00E2116F" w:rsidP="00806E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</w:rPr>
              <w:t>0,33</w:t>
            </w:r>
          </w:p>
        </w:tc>
        <w:tc>
          <w:tcPr>
            <w:tcW w:w="1705" w:type="dxa"/>
          </w:tcPr>
          <w:p w:rsidR="00E2116F" w:rsidRPr="00CD2721" w:rsidRDefault="00E2116F" w:rsidP="00806E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721">
              <w:rPr>
                <w:rFonts w:ascii="Times New Roman" w:hAnsi="Times New Roman" w:cs="Times New Roman"/>
                <w:b/>
                <w:sz w:val="24"/>
                <w:szCs w:val="24"/>
              </w:rPr>
              <w:t>0,07</w:t>
            </w:r>
          </w:p>
        </w:tc>
      </w:tr>
    </w:tbl>
    <w:p w:rsidR="00E2116F" w:rsidRPr="00CD2721" w:rsidRDefault="00E2116F" w:rsidP="00E211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effect w:val="none"/>
        </w:rPr>
      </w:pPr>
    </w:p>
    <w:p w:rsidR="00E2116F" w:rsidRPr="00CD2721" w:rsidRDefault="00E2116F" w:rsidP="00E211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>Стоимость портфеля и цены акций приведены в рублях.</w:t>
      </w:r>
    </w:p>
    <w:p w:rsidR="00E2116F" w:rsidRPr="00CD2721" w:rsidRDefault="00E2116F" w:rsidP="00E2116F">
      <w:pPr>
        <w:spacing w:line="360" w:lineRule="auto"/>
        <w:ind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2721">
        <w:rPr>
          <w:rFonts w:ascii="Times New Roman" w:hAnsi="Times New Roman" w:cs="Times New Roman"/>
          <w:b/>
          <w:i/>
          <w:sz w:val="24"/>
          <w:szCs w:val="24"/>
        </w:rPr>
        <w:t>Расчет доходности производится в 2 этапа:</w:t>
      </w:r>
    </w:p>
    <w:p w:rsidR="00E2116F" w:rsidRPr="00CD2721" w:rsidRDefault="00E2116F" w:rsidP="00E2116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721">
        <w:rPr>
          <w:rFonts w:ascii="Times New Roman" w:hAnsi="Times New Roman" w:cs="Times New Roman"/>
          <w:sz w:val="24"/>
          <w:szCs w:val="24"/>
        </w:rPr>
        <w:t>считаем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 xml:space="preserve"> отношение </w:t>
      </w:r>
      <w:proofErr w:type="spellStart"/>
      <w:r w:rsidRPr="00CD272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D27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proofErr w:type="spellEnd"/>
      <w:r w:rsidRPr="00CD272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272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D27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proofErr w:type="spellEnd"/>
      <w:r w:rsidRPr="00CD2721">
        <w:rPr>
          <w:rFonts w:ascii="Times New Roman" w:hAnsi="Times New Roman" w:cs="Times New Roman"/>
          <w:sz w:val="24"/>
          <w:szCs w:val="24"/>
          <w:vertAlign w:val="subscript"/>
        </w:rPr>
        <w:t>-1</w:t>
      </w:r>
      <w:r w:rsidRPr="00CD2721">
        <w:rPr>
          <w:rFonts w:ascii="Times New Roman" w:hAnsi="Times New Roman" w:cs="Times New Roman"/>
          <w:sz w:val="24"/>
          <w:szCs w:val="24"/>
        </w:rPr>
        <w:t xml:space="preserve"> Для этого в ячейку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D2721">
        <w:rPr>
          <w:rFonts w:ascii="Times New Roman" w:hAnsi="Times New Roman" w:cs="Times New Roman"/>
          <w:sz w:val="24"/>
          <w:szCs w:val="24"/>
        </w:rPr>
        <w:t>7 вводим: =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D2721">
        <w:rPr>
          <w:rFonts w:ascii="Times New Roman" w:hAnsi="Times New Roman" w:cs="Times New Roman"/>
          <w:sz w:val="24"/>
          <w:szCs w:val="24"/>
        </w:rPr>
        <w:t>7/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D2721">
        <w:rPr>
          <w:rFonts w:ascii="Times New Roman" w:hAnsi="Times New Roman" w:cs="Times New Roman"/>
          <w:sz w:val="24"/>
          <w:szCs w:val="24"/>
        </w:rPr>
        <w:t xml:space="preserve">6. Затем копируем ячейку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D2721">
        <w:rPr>
          <w:rFonts w:ascii="Times New Roman" w:hAnsi="Times New Roman" w:cs="Times New Roman"/>
          <w:sz w:val="24"/>
          <w:szCs w:val="24"/>
        </w:rPr>
        <w:t xml:space="preserve">7 в диапазон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D2721">
        <w:rPr>
          <w:rFonts w:ascii="Times New Roman" w:hAnsi="Times New Roman" w:cs="Times New Roman"/>
          <w:sz w:val="24"/>
          <w:szCs w:val="24"/>
        </w:rPr>
        <w:t xml:space="preserve">8: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D2721">
        <w:rPr>
          <w:rFonts w:ascii="Times New Roman" w:hAnsi="Times New Roman" w:cs="Times New Roman"/>
          <w:sz w:val="24"/>
          <w:szCs w:val="24"/>
        </w:rPr>
        <w:t xml:space="preserve">66 (Можно- через копирование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D2721">
        <w:rPr>
          <w:rFonts w:ascii="Times New Roman" w:hAnsi="Times New Roman" w:cs="Times New Roman"/>
          <w:sz w:val="24"/>
          <w:szCs w:val="24"/>
        </w:rPr>
        <w:t xml:space="preserve">7 в диапазон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D2721">
        <w:rPr>
          <w:rFonts w:ascii="Times New Roman" w:hAnsi="Times New Roman" w:cs="Times New Roman"/>
          <w:sz w:val="24"/>
          <w:szCs w:val="24"/>
        </w:rPr>
        <w:t>7: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D2721">
        <w:rPr>
          <w:rFonts w:ascii="Times New Roman" w:hAnsi="Times New Roman" w:cs="Times New Roman"/>
          <w:sz w:val="24"/>
          <w:szCs w:val="24"/>
        </w:rPr>
        <w:t xml:space="preserve">66). </w:t>
      </w:r>
      <w:proofErr w:type="spellStart"/>
      <w:r w:rsidRPr="00CD2721">
        <w:rPr>
          <w:rFonts w:ascii="Times New Roman" w:hAnsi="Times New Roman" w:cs="Times New Roman"/>
          <w:sz w:val="24"/>
          <w:szCs w:val="24"/>
          <w:lang w:val="de-DE"/>
        </w:rPr>
        <w:t>Аналогично</w:t>
      </w:r>
      <w:proofErr w:type="spellEnd"/>
      <w:r w:rsidRPr="00CD272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D2721">
        <w:rPr>
          <w:rFonts w:ascii="Times New Roman" w:hAnsi="Times New Roman" w:cs="Times New Roman"/>
          <w:sz w:val="24"/>
          <w:szCs w:val="24"/>
          <w:lang w:val="de-DE"/>
        </w:rPr>
        <w:t>находим</w:t>
      </w:r>
      <w:proofErr w:type="spellEnd"/>
      <w:r w:rsidRPr="00CD272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D272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D27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proofErr w:type="spellEnd"/>
      <w:r w:rsidRPr="00CD272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272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D27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proofErr w:type="spellEnd"/>
      <w:r w:rsidRPr="00CD2721">
        <w:rPr>
          <w:rFonts w:ascii="Times New Roman" w:hAnsi="Times New Roman" w:cs="Times New Roman"/>
          <w:sz w:val="24"/>
          <w:szCs w:val="24"/>
          <w:vertAlign w:val="subscript"/>
        </w:rPr>
        <w:t>-</w:t>
      </w:r>
      <w:proofErr w:type="gramStart"/>
      <w:r w:rsidRPr="00CD2721">
        <w:rPr>
          <w:rFonts w:ascii="Times New Roman" w:hAnsi="Times New Roman" w:cs="Times New Roman"/>
          <w:sz w:val="24"/>
          <w:szCs w:val="24"/>
          <w:vertAlign w:val="subscript"/>
        </w:rPr>
        <w:t xml:space="preserve">1  </w:t>
      </w:r>
      <w:r w:rsidRPr="00CD272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 xml:space="preserve"> 3-х оставшихся акций. Не забывайте писать название столбцов (что вы рассчитываете в данной группе столбцов</w:t>
      </w:r>
      <w:proofErr w:type="gramStart"/>
      <w:r w:rsidRPr="00CD2721">
        <w:rPr>
          <w:rFonts w:ascii="Times New Roman" w:hAnsi="Times New Roman" w:cs="Times New Roman"/>
          <w:sz w:val="24"/>
          <w:szCs w:val="24"/>
        </w:rPr>
        <w:t>+  название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 xml:space="preserve"> акций)</w:t>
      </w:r>
    </w:p>
    <w:p w:rsidR="00E2116F" w:rsidRPr="00CD2721" w:rsidRDefault="00E2116F" w:rsidP="00E2116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>Находим лог-</w:t>
      </w:r>
      <w:proofErr w:type="gramStart"/>
      <w:r w:rsidRPr="00CD2721">
        <w:rPr>
          <w:rFonts w:ascii="Times New Roman" w:hAnsi="Times New Roman" w:cs="Times New Roman"/>
          <w:sz w:val="24"/>
          <w:szCs w:val="24"/>
        </w:rPr>
        <w:t>доходность(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>в дальнейшем- просто «доходность») акций, которой мы будем пользоваться в дальнейшем.</w:t>
      </w:r>
    </w:p>
    <w:p w:rsidR="00E2116F" w:rsidRPr="00CD2721" w:rsidRDefault="00E2116F" w:rsidP="00E2116F">
      <w:pPr>
        <w:spacing w:line="36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Для этого входим в ячейку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Start"/>
      <w:r w:rsidRPr="00CD2721">
        <w:rPr>
          <w:rFonts w:ascii="Times New Roman" w:hAnsi="Times New Roman" w:cs="Times New Roman"/>
          <w:sz w:val="24"/>
          <w:szCs w:val="24"/>
        </w:rPr>
        <w:t>7 ,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 xml:space="preserve"> выбираем в меню «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>Вставка</w:t>
      </w:r>
      <w:r w:rsidRPr="00CD2721">
        <w:rPr>
          <w:rFonts w:ascii="Times New Roman" w:hAnsi="Times New Roman" w:cs="Times New Roman"/>
          <w:sz w:val="24"/>
          <w:szCs w:val="24"/>
        </w:rPr>
        <w:t>» пункт «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>Функции</w:t>
      </w:r>
      <w:r w:rsidRPr="00CD2721">
        <w:rPr>
          <w:rFonts w:ascii="Times New Roman" w:hAnsi="Times New Roman" w:cs="Times New Roman"/>
          <w:sz w:val="24"/>
          <w:szCs w:val="24"/>
        </w:rPr>
        <w:t xml:space="preserve">» (если у Вас на панели управления присутствует кнопка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</w:tblGrid>
      <w:tr w:rsidR="00E2116F" w:rsidRPr="00CD2721" w:rsidTr="00806E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9" w:type="dxa"/>
          </w:tcPr>
          <w:p w:rsidR="00E2116F" w:rsidRPr="00CD2721" w:rsidRDefault="00E2116F" w:rsidP="00806EE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CD27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CD2721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x</w:t>
            </w:r>
            <w:proofErr w:type="spellEnd"/>
          </w:p>
        </w:tc>
      </w:tr>
    </w:tbl>
    <w:p w:rsidR="00E2116F" w:rsidRPr="00CD2721" w:rsidRDefault="00E2116F" w:rsidP="00E2116F">
      <w:pPr>
        <w:spacing w:line="360" w:lineRule="auto"/>
        <w:ind w:left="2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2116F" w:rsidRPr="00CD2721" w:rsidRDefault="00E2116F" w:rsidP="00E2116F">
      <w:pPr>
        <w:spacing w:line="36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>То делаем с ее помощью.</w:t>
      </w:r>
    </w:p>
    <w:p w:rsidR="00E2116F" w:rsidRPr="00CD2721" w:rsidRDefault="00E2116F" w:rsidP="00E2116F">
      <w:pPr>
        <w:spacing w:line="36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Входим в меню 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 xml:space="preserve">Вставка\Функции\ </w:t>
      </w:r>
      <w:proofErr w:type="gramStart"/>
      <w:r w:rsidRPr="00CD2721">
        <w:rPr>
          <w:rFonts w:ascii="Times New Roman" w:hAnsi="Times New Roman" w:cs="Times New Roman"/>
          <w:b/>
          <w:i/>
          <w:sz w:val="24"/>
          <w:szCs w:val="24"/>
        </w:rPr>
        <w:t xml:space="preserve">математические </w:t>
      </w:r>
      <w:r w:rsidRPr="00CD2721">
        <w:rPr>
          <w:rFonts w:ascii="Times New Roman" w:hAnsi="Times New Roman" w:cs="Times New Roman"/>
          <w:sz w:val="24"/>
          <w:szCs w:val="24"/>
        </w:rPr>
        <w:t xml:space="preserve"> выбираем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 xml:space="preserve">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LN</w:t>
      </w:r>
      <w:r w:rsidRPr="00CD2721">
        <w:rPr>
          <w:rFonts w:ascii="Times New Roman" w:hAnsi="Times New Roman" w:cs="Times New Roman"/>
          <w:sz w:val="24"/>
          <w:szCs w:val="24"/>
        </w:rPr>
        <w:t xml:space="preserve">. Для выбора числа в выпадающем меню становимся на ячейку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D2721">
        <w:rPr>
          <w:rFonts w:ascii="Times New Roman" w:hAnsi="Times New Roman" w:cs="Times New Roman"/>
          <w:sz w:val="24"/>
          <w:szCs w:val="24"/>
        </w:rPr>
        <w:t xml:space="preserve">7, для расчета результата- ОК. В ячейке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 xml:space="preserve">7 оказывается формула =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LN</w:t>
      </w:r>
      <w:r w:rsidRPr="00CD2721">
        <w:rPr>
          <w:rFonts w:ascii="Times New Roman" w:hAnsi="Times New Roman" w:cs="Times New Roman"/>
          <w:sz w:val="24"/>
          <w:szCs w:val="24"/>
        </w:rPr>
        <w:t>(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D2721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CD2721">
        <w:rPr>
          <w:rFonts w:ascii="Times New Roman" w:hAnsi="Times New Roman" w:cs="Times New Roman"/>
          <w:sz w:val="24"/>
          <w:szCs w:val="24"/>
        </w:rPr>
        <w:t>).Копируем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 xml:space="preserve"> формулу из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>7 по алгоритму, описанному в п.1</w:t>
      </w:r>
    </w:p>
    <w:p w:rsidR="00E2116F" w:rsidRPr="00CD2721" w:rsidRDefault="00E2116F" w:rsidP="00E2116F">
      <w:pPr>
        <w:numPr>
          <w:ilvl w:val="0"/>
          <w:numId w:val="2"/>
        </w:numPr>
        <w:tabs>
          <w:tab w:val="clear" w:pos="360"/>
          <w:tab w:val="num" w:pos="578"/>
        </w:tabs>
        <w:spacing w:after="0" w:line="360" w:lineRule="auto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Для удобства работы </w:t>
      </w:r>
      <w:proofErr w:type="spellStart"/>
      <w:r w:rsidRPr="00CD2721">
        <w:rPr>
          <w:rFonts w:ascii="Times New Roman" w:hAnsi="Times New Roman" w:cs="Times New Roman"/>
          <w:sz w:val="24"/>
          <w:szCs w:val="24"/>
        </w:rPr>
        <w:t>проименуем</w:t>
      </w:r>
      <w:proofErr w:type="spellEnd"/>
      <w:r w:rsidRPr="00CD27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2721">
        <w:rPr>
          <w:rFonts w:ascii="Times New Roman" w:hAnsi="Times New Roman" w:cs="Times New Roman"/>
          <w:sz w:val="24"/>
          <w:szCs w:val="24"/>
        </w:rPr>
        <w:t>диапазоны :</w:t>
      </w:r>
      <w:proofErr w:type="gramEnd"/>
    </w:p>
    <w:p w:rsidR="00E2116F" w:rsidRPr="00CD2721" w:rsidRDefault="00E2116F" w:rsidP="00E2116F">
      <w:pPr>
        <w:spacing w:line="36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В меню 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>Вставка\имя\присвоить</w:t>
      </w:r>
      <w:r w:rsidRPr="00CD2721">
        <w:rPr>
          <w:rFonts w:ascii="Times New Roman" w:hAnsi="Times New Roman" w:cs="Times New Roman"/>
          <w:sz w:val="24"/>
          <w:szCs w:val="24"/>
        </w:rPr>
        <w:t xml:space="preserve"> диапазону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>7: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 xml:space="preserve">66 присваиваем имя, соответствующее названию </w:t>
      </w:r>
      <w:proofErr w:type="gramStart"/>
      <w:r w:rsidRPr="00CD2721">
        <w:rPr>
          <w:rFonts w:ascii="Times New Roman" w:hAnsi="Times New Roman" w:cs="Times New Roman"/>
          <w:sz w:val="24"/>
          <w:szCs w:val="24"/>
        </w:rPr>
        <w:t>акции .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 xml:space="preserve"> Если активизировать ячейку (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 xml:space="preserve">5), содержащую название акции, то имя уже окажется введенным, останется лишь ввести </w:t>
      </w:r>
      <w:proofErr w:type="spellStart"/>
      <w:proofErr w:type="gramStart"/>
      <w:r w:rsidRPr="00CD2721">
        <w:rPr>
          <w:rFonts w:ascii="Times New Roman" w:hAnsi="Times New Roman" w:cs="Times New Roman"/>
          <w:sz w:val="24"/>
          <w:szCs w:val="24"/>
        </w:rPr>
        <w:t>диапазон,ему</w:t>
      </w:r>
      <w:proofErr w:type="spellEnd"/>
      <w:proofErr w:type="gramEnd"/>
      <w:r w:rsidRPr="00CD2721">
        <w:rPr>
          <w:rFonts w:ascii="Times New Roman" w:hAnsi="Times New Roman" w:cs="Times New Roman"/>
          <w:sz w:val="24"/>
          <w:szCs w:val="24"/>
        </w:rPr>
        <w:t xml:space="preserve"> соответствующий. Аналогично именуем остальные 3 диапазона, содержащие доходности акций.</w:t>
      </w:r>
    </w:p>
    <w:p w:rsidR="00E2116F" w:rsidRPr="00CD2721" w:rsidRDefault="00E2116F" w:rsidP="00E2116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>Ищем ковариацию между доходностями активов, входящих в портфель.</w:t>
      </w:r>
    </w:p>
    <w:p w:rsidR="00E2116F" w:rsidRPr="00CD2721" w:rsidRDefault="00E2116F" w:rsidP="00E211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В ячейки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 xml:space="preserve">69: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D2721">
        <w:rPr>
          <w:rFonts w:ascii="Times New Roman" w:hAnsi="Times New Roman" w:cs="Times New Roman"/>
          <w:sz w:val="24"/>
          <w:szCs w:val="24"/>
        </w:rPr>
        <w:t xml:space="preserve">69 копируем названия акций из диапазона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 xml:space="preserve">5: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D2721">
        <w:rPr>
          <w:rFonts w:ascii="Times New Roman" w:hAnsi="Times New Roman" w:cs="Times New Roman"/>
          <w:sz w:val="24"/>
          <w:szCs w:val="24"/>
        </w:rPr>
        <w:t>5.</w:t>
      </w:r>
    </w:p>
    <w:p w:rsidR="00E2116F" w:rsidRPr="00CD2721" w:rsidRDefault="00E2116F" w:rsidP="00E211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lastRenderedPageBreak/>
        <w:t xml:space="preserve">Встаем в ячейку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Start"/>
      <w:r w:rsidRPr="00CD2721">
        <w:rPr>
          <w:rFonts w:ascii="Times New Roman" w:hAnsi="Times New Roman" w:cs="Times New Roman"/>
          <w:sz w:val="24"/>
          <w:szCs w:val="24"/>
        </w:rPr>
        <w:t>70 ,входим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 xml:space="preserve"> в меню 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 xml:space="preserve">Вставка\функции\статистические\КОВАР </w:t>
      </w:r>
      <w:r w:rsidRPr="00CD2721">
        <w:rPr>
          <w:rFonts w:ascii="Times New Roman" w:hAnsi="Times New Roman" w:cs="Times New Roman"/>
          <w:sz w:val="24"/>
          <w:szCs w:val="24"/>
        </w:rPr>
        <w:t xml:space="preserve"> и в качестве массивов 1 и 2 вводим имена столбцов и строк, на пересечении которых стоит заполняемая ячейка (в п.3 наши диапазоны носят такие же имена)</w:t>
      </w:r>
    </w:p>
    <w:p w:rsidR="00E2116F" w:rsidRPr="00CD2721" w:rsidRDefault="00E2116F" w:rsidP="00E211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>Таким образом заполняем ячейки по главной диагонали и над ней.</w:t>
      </w:r>
    </w:p>
    <w:p w:rsidR="00E2116F" w:rsidRPr="00CD2721" w:rsidRDefault="00E2116F" w:rsidP="00E211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>Ячейки под ней заполняем путем копирования ячеек, симметричных относительно главной диагонали.</w:t>
      </w:r>
    </w:p>
    <w:p w:rsidR="00E2116F" w:rsidRPr="00CD2721" w:rsidRDefault="00E2116F" w:rsidP="00E211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Для ускорения работы удобно использовать 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>Вставка\функции\10 недавно использовавшихся</w:t>
      </w:r>
    </w:p>
    <w:p w:rsidR="00E2116F" w:rsidRPr="00CD2721" w:rsidRDefault="00E2116F" w:rsidP="00E2116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Через меню 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>Вставка\имя\присвоить</w:t>
      </w:r>
      <w:r w:rsidRPr="00CD2721">
        <w:rPr>
          <w:rFonts w:ascii="Times New Roman" w:hAnsi="Times New Roman" w:cs="Times New Roman"/>
          <w:sz w:val="24"/>
          <w:szCs w:val="24"/>
        </w:rPr>
        <w:t xml:space="preserve"> диапазону В2:Е2 присваиваем имя 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>вес</w:t>
      </w:r>
      <w:r w:rsidRPr="00CD2721">
        <w:rPr>
          <w:rFonts w:ascii="Times New Roman" w:hAnsi="Times New Roman" w:cs="Times New Roman"/>
          <w:sz w:val="24"/>
          <w:szCs w:val="24"/>
        </w:rPr>
        <w:t xml:space="preserve"> (см. п.3)</w:t>
      </w:r>
    </w:p>
    <w:p w:rsidR="00E2116F" w:rsidRPr="00CD2721" w:rsidRDefault="00E2116F" w:rsidP="00E2116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В ячейку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D2721">
        <w:rPr>
          <w:rFonts w:ascii="Times New Roman" w:hAnsi="Times New Roman" w:cs="Times New Roman"/>
          <w:sz w:val="24"/>
          <w:szCs w:val="24"/>
        </w:rPr>
        <w:t xml:space="preserve">69 заносим слово 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>трансп</w:t>
      </w:r>
      <w:r w:rsidRPr="00CD2721">
        <w:rPr>
          <w:rFonts w:ascii="Times New Roman" w:hAnsi="Times New Roman" w:cs="Times New Roman"/>
          <w:sz w:val="24"/>
          <w:szCs w:val="24"/>
        </w:rPr>
        <w:t>.</w:t>
      </w:r>
      <w:r w:rsidRPr="00CD2721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00CD2721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Pr="00CD2721">
        <w:rPr>
          <w:rFonts w:ascii="Times New Roman" w:hAnsi="Times New Roman" w:cs="Times New Roman"/>
          <w:sz w:val="24"/>
          <w:szCs w:val="24"/>
          <w:lang w:val="de-DE"/>
        </w:rPr>
        <w:t>Выделяем</w:t>
      </w:r>
      <w:proofErr w:type="spellEnd"/>
      <w:r w:rsidRPr="00CD272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D2721">
        <w:rPr>
          <w:rFonts w:ascii="Times New Roman" w:hAnsi="Times New Roman" w:cs="Times New Roman"/>
          <w:sz w:val="24"/>
          <w:szCs w:val="24"/>
          <w:lang w:val="de-DE"/>
        </w:rPr>
        <w:t>ячейки</w:t>
      </w:r>
      <w:proofErr w:type="spellEnd"/>
      <w:r w:rsidRPr="00CD272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D2721">
        <w:rPr>
          <w:rFonts w:ascii="Times New Roman" w:hAnsi="Times New Roman" w:cs="Times New Roman"/>
          <w:sz w:val="24"/>
          <w:szCs w:val="24"/>
        </w:rPr>
        <w:t>70: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D2721">
        <w:rPr>
          <w:rFonts w:ascii="Times New Roman" w:hAnsi="Times New Roman" w:cs="Times New Roman"/>
          <w:sz w:val="24"/>
          <w:szCs w:val="24"/>
        </w:rPr>
        <w:t>73</w:t>
      </w:r>
      <w:proofErr w:type="gramStart"/>
      <w:r w:rsidRPr="00CD2721">
        <w:rPr>
          <w:rFonts w:ascii="Times New Roman" w:hAnsi="Times New Roman" w:cs="Times New Roman"/>
          <w:sz w:val="24"/>
          <w:szCs w:val="24"/>
        </w:rPr>
        <w:t>,  нажимаем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 xml:space="preserve"> клавишу «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D2721">
        <w:rPr>
          <w:rFonts w:ascii="Times New Roman" w:hAnsi="Times New Roman" w:cs="Times New Roman"/>
          <w:sz w:val="24"/>
          <w:szCs w:val="24"/>
        </w:rPr>
        <w:t xml:space="preserve">2». Затем входим в меню 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 xml:space="preserve">вставка\функции\ссылки и массивы\ </w:t>
      </w:r>
      <w:proofErr w:type="gramStart"/>
      <w:r w:rsidRPr="00CD2721">
        <w:rPr>
          <w:rFonts w:ascii="Times New Roman" w:hAnsi="Times New Roman" w:cs="Times New Roman"/>
          <w:b/>
          <w:i/>
          <w:sz w:val="24"/>
          <w:szCs w:val="24"/>
        </w:rPr>
        <w:t xml:space="preserve">ТРАНСП </w:t>
      </w:r>
      <w:r w:rsidRPr="00CD27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 xml:space="preserve"> В выпадающем меню пишем в качестве имени </w:t>
      </w:r>
      <w:proofErr w:type="gramStart"/>
      <w:r w:rsidRPr="00CD2721">
        <w:rPr>
          <w:rFonts w:ascii="Times New Roman" w:hAnsi="Times New Roman" w:cs="Times New Roman"/>
          <w:sz w:val="24"/>
          <w:szCs w:val="24"/>
        </w:rPr>
        <w:t>массива  «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>вес», затем одновременно нажимаем 3 клавиши (</w:t>
      </w:r>
      <w:r w:rsidRPr="00CD2721">
        <w:rPr>
          <w:rFonts w:ascii="Times New Roman" w:hAnsi="Times New Roman" w:cs="Times New Roman"/>
          <w:sz w:val="24"/>
          <w:szCs w:val="24"/>
          <w:u w:val="single"/>
        </w:rPr>
        <w:t>предупреждение</w:t>
      </w:r>
      <w:r w:rsidRPr="00CD2721">
        <w:rPr>
          <w:rFonts w:ascii="Times New Roman" w:hAnsi="Times New Roman" w:cs="Times New Roman"/>
          <w:sz w:val="24"/>
          <w:szCs w:val="24"/>
        </w:rPr>
        <w:t xml:space="preserve">: при работе, где в результате расчетов должен быть массив, НЕ ПОЛЬЗУЙТЕСЬ НИ «ОК», НИ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CD2721">
        <w:rPr>
          <w:rFonts w:ascii="Times New Roman" w:hAnsi="Times New Roman" w:cs="Times New Roman"/>
          <w:sz w:val="24"/>
          <w:szCs w:val="24"/>
        </w:rPr>
        <w:t xml:space="preserve">)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CD2721">
        <w:rPr>
          <w:rFonts w:ascii="Times New Roman" w:hAnsi="Times New Roman" w:cs="Times New Roman"/>
          <w:sz w:val="24"/>
          <w:szCs w:val="24"/>
        </w:rPr>
        <w:t>+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CD2721">
        <w:rPr>
          <w:rFonts w:ascii="Times New Roman" w:hAnsi="Times New Roman" w:cs="Times New Roman"/>
          <w:sz w:val="24"/>
          <w:szCs w:val="24"/>
        </w:rPr>
        <w:t>+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CD2721">
        <w:rPr>
          <w:rFonts w:ascii="Times New Roman" w:hAnsi="Times New Roman" w:cs="Times New Roman"/>
          <w:sz w:val="24"/>
          <w:szCs w:val="24"/>
        </w:rPr>
        <w:t>.</w:t>
      </w:r>
    </w:p>
    <w:p w:rsidR="00E2116F" w:rsidRPr="00CD2721" w:rsidRDefault="00E2116F" w:rsidP="00E211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16F" w:rsidRPr="00CD2721" w:rsidRDefault="00E2116F" w:rsidP="00E211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2721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РАСЧЕТ </w:t>
      </w:r>
      <w:proofErr w:type="spellStart"/>
      <w:r w:rsidRPr="00CD272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VaR</w:t>
      </w:r>
      <w:proofErr w:type="spellEnd"/>
      <w:r w:rsidRPr="00CD2721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ДЕЛЬТА- НОРМАЛЬНОМУ МЕТОДУ</w:t>
      </w:r>
    </w:p>
    <w:p w:rsidR="00E2116F" w:rsidRPr="00CD2721" w:rsidRDefault="00E2116F" w:rsidP="00E2116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В ячейку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D2721">
        <w:rPr>
          <w:rFonts w:ascii="Times New Roman" w:hAnsi="Times New Roman" w:cs="Times New Roman"/>
          <w:sz w:val="24"/>
          <w:szCs w:val="24"/>
        </w:rPr>
        <w:t>75 заносим «</w:t>
      </w:r>
      <w:r w:rsidRPr="00CD2721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вес*ков</w:t>
      </w:r>
      <w:r w:rsidR="00972619">
        <w:rPr>
          <w:rFonts w:ascii="Times New Roman" w:hAnsi="Times New Roman" w:cs="Times New Roman"/>
          <w:sz w:val="24"/>
          <w:szCs w:val="24"/>
        </w:rPr>
        <w:t>»</w:t>
      </w:r>
      <w:r w:rsidRPr="00CD2721">
        <w:rPr>
          <w:rFonts w:ascii="Times New Roman" w:hAnsi="Times New Roman" w:cs="Times New Roman"/>
          <w:sz w:val="24"/>
          <w:szCs w:val="24"/>
        </w:rPr>
        <w:t xml:space="preserve">. Выделяем диапазон </w:t>
      </w:r>
      <w:proofErr w:type="gramStart"/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>75:О75 ,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 xml:space="preserve"> нажимаем клавишу «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D2721">
        <w:rPr>
          <w:rFonts w:ascii="Times New Roman" w:hAnsi="Times New Roman" w:cs="Times New Roman"/>
          <w:sz w:val="24"/>
          <w:szCs w:val="24"/>
        </w:rPr>
        <w:t xml:space="preserve">2».В меню  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 xml:space="preserve">Вставка\Функции\ математические </w:t>
      </w:r>
      <w:r w:rsidRPr="00CD2721">
        <w:rPr>
          <w:rFonts w:ascii="Times New Roman" w:hAnsi="Times New Roman" w:cs="Times New Roman"/>
          <w:sz w:val="24"/>
          <w:szCs w:val="24"/>
        </w:rPr>
        <w:t xml:space="preserve">выбираем 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 xml:space="preserve">МУМНОЖ. </w:t>
      </w:r>
      <w:r w:rsidRPr="00CD2721">
        <w:rPr>
          <w:rFonts w:ascii="Times New Roman" w:hAnsi="Times New Roman" w:cs="Times New Roman"/>
          <w:sz w:val="24"/>
          <w:szCs w:val="24"/>
        </w:rPr>
        <w:t xml:space="preserve">В выпадающем меню в качестве 1-го массива указываем 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>вес</w:t>
      </w:r>
      <w:r w:rsidRPr="00CD2721">
        <w:rPr>
          <w:rFonts w:ascii="Times New Roman" w:hAnsi="Times New Roman" w:cs="Times New Roman"/>
          <w:sz w:val="24"/>
          <w:szCs w:val="24"/>
        </w:rPr>
        <w:t>, в качестве 2-го- выделяем ковариационную матрицу (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>70:О73),</w:t>
      </w:r>
      <w:r w:rsidR="00972619">
        <w:rPr>
          <w:rFonts w:ascii="Times New Roman" w:hAnsi="Times New Roman" w:cs="Times New Roman"/>
          <w:sz w:val="24"/>
          <w:szCs w:val="24"/>
        </w:rPr>
        <w:t xml:space="preserve"> </w:t>
      </w:r>
      <w:r w:rsidRPr="00CD2721">
        <w:rPr>
          <w:rFonts w:ascii="Times New Roman" w:hAnsi="Times New Roman" w:cs="Times New Roman"/>
          <w:sz w:val="24"/>
          <w:szCs w:val="24"/>
        </w:rPr>
        <w:t xml:space="preserve">нажимаем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CD2721">
        <w:rPr>
          <w:rFonts w:ascii="Times New Roman" w:hAnsi="Times New Roman" w:cs="Times New Roman"/>
          <w:sz w:val="24"/>
          <w:szCs w:val="24"/>
        </w:rPr>
        <w:t>+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CD2721">
        <w:rPr>
          <w:rFonts w:ascii="Times New Roman" w:hAnsi="Times New Roman" w:cs="Times New Roman"/>
          <w:sz w:val="24"/>
          <w:szCs w:val="24"/>
        </w:rPr>
        <w:t>+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CD2721">
        <w:rPr>
          <w:rFonts w:ascii="Times New Roman" w:hAnsi="Times New Roman" w:cs="Times New Roman"/>
          <w:sz w:val="24"/>
          <w:szCs w:val="24"/>
        </w:rPr>
        <w:t>.</w:t>
      </w:r>
    </w:p>
    <w:p w:rsidR="00E2116F" w:rsidRPr="00CD2721" w:rsidRDefault="00E2116F" w:rsidP="00E2116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В ячейку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D2721">
        <w:rPr>
          <w:rFonts w:ascii="Times New Roman" w:hAnsi="Times New Roman" w:cs="Times New Roman"/>
          <w:sz w:val="24"/>
          <w:szCs w:val="24"/>
        </w:rPr>
        <w:t xml:space="preserve">77 заносим </w:t>
      </w:r>
      <w:r w:rsidR="00972619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вес*ков*трансп</w:t>
      </w:r>
      <w:r w:rsidRPr="00CD272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. </w:t>
      </w:r>
      <w:proofErr w:type="spellStart"/>
      <w:proofErr w:type="gramStart"/>
      <w:r w:rsidRPr="00972619">
        <w:rPr>
          <w:rFonts w:ascii="Times New Roman" w:hAnsi="Times New Roman" w:cs="Times New Roman"/>
          <w:sz w:val="24"/>
          <w:szCs w:val="24"/>
        </w:rPr>
        <w:t>Это,как</w:t>
      </w:r>
      <w:proofErr w:type="spellEnd"/>
      <w:proofErr w:type="gramEnd"/>
      <w:r w:rsidRPr="00972619">
        <w:rPr>
          <w:rFonts w:ascii="Times New Roman" w:hAnsi="Times New Roman" w:cs="Times New Roman"/>
          <w:sz w:val="24"/>
          <w:szCs w:val="24"/>
        </w:rPr>
        <w:t xml:space="preserve"> известно, </w:t>
      </w:r>
      <w:r w:rsidRPr="00972619">
        <w:rPr>
          <w:rFonts w:ascii="Times New Roman" w:hAnsi="Times New Roman" w:cs="Times New Roman"/>
          <w:b/>
          <w:sz w:val="24"/>
          <w:szCs w:val="24"/>
        </w:rPr>
        <w:t>дисперсия</w:t>
      </w:r>
      <w:r w:rsidRPr="00972619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2116F" w:rsidRPr="00CD2721" w:rsidRDefault="00E2116F" w:rsidP="00E211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Находясь в ячейке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 xml:space="preserve">77, вызываем 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>Вставка\Функции\ математические\</w:t>
      </w:r>
      <w:proofErr w:type="gramStart"/>
      <w:r w:rsidRPr="00CD2721">
        <w:rPr>
          <w:rFonts w:ascii="Times New Roman" w:hAnsi="Times New Roman" w:cs="Times New Roman"/>
          <w:b/>
          <w:i/>
          <w:sz w:val="24"/>
          <w:szCs w:val="24"/>
        </w:rPr>
        <w:t xml:space="preserve">МУМНОЖ </w:t>
      </w:r>
      <w:r w:rsidRPr="00CD272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116F" w:rsidRPr="00CD2721" w:rsidRDefault="00E2116F" w:rsidP="00E2116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В качестве 1-го массива указываем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>75: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D2721">
        <w:rPr>
          <w:rFonts w:ascii="Times New Roman" w:hAnsi="Times New Roman" w:cs="Times New Roman"/>
          <w:sz w:val="24"/>
          <w:szCs w:val="24"/>
        </w:rPr>
        <w:t>75, в качестве 2-го –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D2721">
        <w:rPr>
          <w:rFonts w:ascii="Times New Roman" w:hAnsi="Times New Roman" w:cs="Times New Roman"/>
          <w:sz w:val="24"/>
          <w:szCs w:val="24"/>
        </w:rPr>
        <w:t>70: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D2721">
        <w:rPr>
          <w:rFonts w:ascii="Times New Roman" w:hAnsi="Times New Roman" w:cs="Times New Roman"/>
          <w:sz w:val="24"/>
          <w:szCs w:val="24"/>
        </w:rPr>
        <w:t xml:space="preserve">73 и нажимаем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CD2721">
        <w:rPr>
          <w:rFonts w:ascii="Times New Roman" w:hAnsi="Times New Roman" w:cs="Times New Roman"/>
          <w:sz w:val="24"/>
          <w:szCs w:val="24"/>
        </w:rPr>
        <w:t>+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CD2721">
        <w:rPr>
          <w:rFonts w:ascii="Times New Roman" w:hAnsi="Times New Roman" w:cs="Times New Roman"/>
          <w:sz w:val="24"/>
          <w:szCs w:val="24"/>
        </w:rPr>
        <w:t>+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CD2721">
        <w:rPr>
          <w:rFonts w:ascii="Times New Roman" w:hAnsi="Times New Roman" w:cs="Times New Roman"/>
          <w:sz w:val="24"/>
          <w:szCs w:val="24"/>
        </w:rPr>
        <w:t>.</w:t>
      </w:r>
    </w:p>
    <w:p w:rsidR="00E2116F" w:rsidRPr="00CD2721" w:rsidRDefault="00E2116F" w:rsidP="00E2116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 В ячейку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D2721">
        <w:rPr>
          <w:rFonts w:ascii="Times New Roman" w:hAnsi="Times New Roman" w:cs="Times New Roman"/>
          <w:sz w:val="24"/>
          <w:szCs w:val="24"/>
        </w:rPr>
        <w:t xml:space="preserve">79 заносим </w:t>
      </w:r>
      <w:proofErr w:type="spellStart"/>
      <w:r w:rsidRPr="00CD2721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ст</w:t>
      </w:r>
      <w:proofErr w:type="spellEnd"/>
      <w:r w:rsidRPr="00CD272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proofErr w:type="gramStart"/>
      <w:r w:rsidRPr="00CD2721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откл</w:t>
      </w:r>
      <w:proofErr w:type="spellEnd"/>
      <w:r w:rsidRPr="00CD2721">
        <w:rPr>
          <w:rFonts w:ascii="Times New Roman" w:hAnsi="Times New Roman" w:cs="Times New Roman"/>
          <w:snapToGrid w:val="0"/>
          <w:color w:val="000000"/>
          <w:sz w:val="24"/>
          <w:szCs w:val="24"/>
        </w:rPr>
        <w:t>..</w:t>
      </w:r>
      <w:proofErr w:type="gramEnd"/>
      <w:r w:rsidRPr="00CD272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Pr="00CD2721">
        <w:rPr>
          <w:rFonts w:ascii="Times New Roman" w:hAnsi="Times New Roman" w:cs="Times New Roman"/>
          <w:sz w:val="24"/>
          <w:szCs w:val="24"/>
        </w:rPr>
        <w:t xml:space="preserve">Находясь в ячейке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>79, вызываем</w:t>
      </w:r>
      <w:r w:rsidRPr="00CD272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 xml:space="preserve">Вставка\Функции\ математические. </w:t>
      </w:r>
      <w:r w:rsidRPr="00CD272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CD2721">
        <w:rPr>
          <w:rFonts w:ascii="Times New Roman" w:hAnsi="Times New Roman" w:cs="Times New Roman"/>
          <w:sz w:val="24"/>
          <w:szCs w:val="24"/>
        </w:rPr>
        <w:t>нем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D2721">
        <w:rPr>
          <w:rFonts w:ascii="Times New Roman" w:hAnsi="Times New Roman" w:cs="Times New Roman"/>
          <w:sz w:val="24"/>
          <w:szCs w:val="24"/>
        </w:rPr>
        <w:t xml:space="preserve"> выбираем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 xml:space="preserve"> ФУНКЦИЮ 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>КОРЕНЬ</w:t>
      </w:r>
      <w:r w:rsidRPr="00CD2721">
        <w:rPr>
          <w:rFonts w:ascii="Times New Roman" w:hAnsi="Times New Roman" w:cs="Times New Roman"/>
          <w:sz w:val="24"/>
          <w:szCs w:val="24"/>
        </w:rPr>
        <w:t xml:space="preserve"> и указываем ячейку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>77.</w:t>
      </w:r>
    </w:p>
    <w:p w:rsidR="00E2116F" w:rsidRPr="00CD2721" w:rsidRDefault="00E2116F" w:rsidP="00E2116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В ячейку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D2721">
        <w:rPr>
          <w:rFonts w:ascii="Times New Roman" w:hAnsi="Times New Roman" w:cs="Times New Roman"/>
          <w:sz w:val="24"/>
          <w:szCs w:val="24"/>
        </w:rPr>
        <w:t xml:space="preserve">81 заносим «стоимость портфеля», а в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>81- 10’000’000</w:t>
      </w:r>
    </w:p>
    <w:p w:rsidR="00E2116F" w:rsidRPr="00CD2721" w:rsidRDefault="00E2116F" w:rsidP="00E211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В ячейку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D2721">
        <w:rPr>
          <w:rFonts w:ascii="Times New Roman" w:hAnsi="Times New Roman" w:cs="Times New Roman"/>
          <w:sz w:val="24"/>
          <w:szCs w:val="24"/>
        </w:rPr>
        <w:t>83 заносим «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D2721">
        <w:rPr>
          <w:rFonts w:ascii="Times New Roman" w:hAnsi="Times New Roman" w:cs="Times New Roman"/>
          <w:sz w:val="24"/>
          <w:szCs w:val="24"/>
        </w:rPr>
        <w:t xml:space="preserve">», 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>Вставка</w:t>
      </w:r>
      <w:proofErr w:type="gramStart"/>
      <w:r w:rsidRPr="00CD2721">
        <w:rPr>
          <w:rFonts w:ascii="Times New Roman" w:hAnsi="Times New Roman" w:cs="Times New Roman"/>
          <w:b/>
          <w:i/>
          <w:sz w:val="24"/>
          <w:szCs w:val="24"/>
        </w:rPr>
        <w:t xml:space="preserve">\функции\статистические\НОРМСТОБР </w:t>
      </w:r>
      <w:r w:rsidRPr="00CD27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 xml:space="preserve"> В появившемся меню указываем 0,95 (доверительная вероятность =95%)</w:t>
      </w:r>
    </w:p>
    <w:p w:rsidR="00E2116F" w:rsidRPr="00CD2721" w:rsidRDefault="00E2116F" w:rsidP="00E2116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В ячейку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D2721">
        <w:rPr>
          <w:rFonts w:ascii="Times New Roman" w:hAnsi="Times New Roman" w:cs="Times New Roman"/>
          <w:sz w:val="24"/>
          <w:szCs w:val="24"/>
        </w:rPr>
        <w:t>85 заносим «</w:t>
      </w:r>
      <w:proofErr w:type="spellStart"/>
      <w:r w:rsidRPr="00CD2721">
        <w:rPr>
          <w:rFonts w:ascii="Times New Roman" w:hAnsi="Times New Roman" w:cs="Times New Roman"/>
          <w:sz w:val="24"/>
          <w:szCs w:val="24"/>
          <w:lang w:val="en-US"/>
        </w:rPr>
        <w:t>VaR</w:t>
      </w:r>
      <w:proofErr w:type="spellEnd"/>
      <w:r w:rsidRPr="00CD2721">
        <w:rPr>
          <w:rFonts w:ascii="Times New Roman" w:hAnsi="Times New Roman" w:cs="Times New Roman"/>
          <w:sz w:val="24"/>
          <w:szCs w:val="24"/>
        </w:rPr>
        <w:t xml:space="preserve">». В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 xml:space="preserve">85 заносим итоговую </w:t>
      </w:r>
      <w:proofErr w:type="gramStart"/>
      <w:r w:rsidRPr="00CD2721">
        <w:rPr>
          <w:rFonts w:ascii="Times New Roman" w:hAnsi="Times New Roman" w:cs="Times New Roman"/>
          <w:sz w:val="24"/>
          <w:szCs w:val="24"/>
        </w:rPr>
        <w:t>формулу :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 xml:space="preserve"> =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>79*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>81*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 xml:space="preserve">83  После нажатия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CD2721">
        <w:rPr>
          <w:rFonts w:ascii="Times New Roman" w:hAnsi="Times New Roman" w:cs="Times New Roman"/>
          <w:sz w:val="24"/>
          <w:szCs w:val="24"/>
        </w:rPr>
        <w:t xml:space="preserve"> получаем искомое значение.</w:t>
      </w:r>
    </w:p>
    <w:p w:rsidR="00E2116F" w:rsidRPr="00CD2721" w:rsidRDefault="00E2116F" w:rsidP="00E211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CD272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ЗАДАНИЕ</w:t>
      </w:r>
    </w:p>
    <w:p w:rsidR="00E2116F" w:rsidRPr="00CD2721" w:rsidRDefault="00E2116F" w:rsidP="00E2116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Рассчитываем изменение стоимости портфеля на </w:t>
      </w:r>
      <w:proofErr w:type="gramStart"/>
      <w:r w:rsidRPr="00CD2721">
        <w:rPr>
          <w:rFonts w:ascii="Times New Roman" w:hAnsi="Times New Roman" w:cs="Times New Roman"/>
          <w:sz w:val="24"/>
          <w:szCs w:val="24"/>
        </w:rPr>
        <w:t>02.11.13 .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 xml:space="preserve"> Учтем, что стоимость портфеля и веса акций в портфеле даны на 01.11.13</w:t>
      </w:r>
    </w:p>
    <w:p w:rsidR="00E2116F" w:rsidRPr="00CD2721" w:rsidRDefault="00E2116F" w:rsidP="00E211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Для этого </w:t>
      </w:r>
    </w:p>
    <w:p w:rsidR="00E2116F" w:rsidRPr="00CD2721" w:rsidRDefault="00E2116F" w:rsidP="00E2116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В ячейках </w:t>
      </w:r>
      <w:r w:rsidRPr="00CD2721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b/>
          <w:sz w:val="24"/>
          <w:szCs w:val="24"/>
        </w:rPr>
        <w:t>87:</w:t>
      </w:r>
      <w:r w:rsidRPr="00CD2721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CD2721">
        <w:rPr>
          <w:rFonts w:ascii="Times New Roman" w:hAnsi="Times New Roman" w:cs="Times New Roman"/>
          <w:b/>
          <w:sz w:val="24"/>
          <w:szCs w:val="24"/>
        </w:rPr>
        <w:t>87</w:t>
      </w:r>
      <w:r w:rsidRPr="00CD2721">
        <w:rPr>
          <w:rFonts w:ascii="Times New Roman" w:hAnsi="Times New Roman" w:cs="Times New Roman"/>
          <w:sz w:val="24"/>
          <w:szCs w:val="24"/>
        </w:rPr>
        <w:t xml:space="preserve"> рассчитываем величину позиций по акциям с помощью функции 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>МУМНОЖ</w:t>
      </w:r>
      <w:r w:rsidRPr="00CD2721">
        <w:rPr>
          <w:rFonts w:ascii="Times New Roman" w:hAnsi="Times New Roman" w:cs="Times New Roman"/>
          <w:sz w:val="24"/>
          <w:szCs w:val="24"/>
        </w:rPr>
        <w:t xml:space="preserve">, причем в качестве 1-го массива указываем стоимость портфеля из ячейки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>81, в ячейку К87 заносим «величина позиции»</w:t>
      </w:r>
    </w:p>
    <w:p w:rsidR="00E2116F" w:rsidRPr="00CD2721" w:rsidRDefault="00E2116F" w:rsidP="00E2116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>В К87 заносим «Количество акций в портфеле</w:t>
      </w:r>
      <w:proofErr w:type="gramStart"/>
      <w:r w:rsidRPr="00CD2721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 xml:space="preserve"> а в ячейках </w:t>
      </w:r>
      <w:r w:rsidRPr="00CD2721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b/>
          <w:sz w:val="24"/>
          <w:szCs w:val="24"/>
        </w:rPr>
        <w:t>88:</w:t>
      </w:r>
      <w:r w:rsidRPr="00CD2721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CD2721">
        <w:rPr>
          <w:rFonts w:ascii="Times New Roman" w:hAnsi="Times New Roman" w:cs="Times New Roman"/>
          <w:b/>
          <w:sz w:val="24"/>
          <w:szCs w:val="24"/>
        </w:rPr>
        <w:t xml:space="preserve">88 </w:t>
      </w:r>
      <w:r w:rsidRPr="00CD2721">
        <w:rPr>
          <w:rFonts w:ascii="Times New Roman" w:hAnsi="Times New Roman" w:cs="Times New Roman"/>
          <w:sz w:val="24"/>
          <w:szCs w:val="24"/>
        </w:rPr>
        <w:t>вычисляем их, используя цены на акции на 01.11.13 упрощения расчетов принимаем возможность нецелых значений в этих ячейках.</w:t>
      </w:r>
    </w:p>
    <w:p w:rsidR="00E2116F" w:rsidRPr="00CD2721" w:rsidRDefault="00E2116F" w:rsidP="00E2116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В ячейку К89 заносим «новая величина позиции». В ячейках </w:t>
      </w:r>
      <w:r w:rsidRPr="00CD2721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b/>
          <w:sz w:val="24"/>
          <w:szCs w:val="24"/>
        </w:rPr>
        <w:t>89:</w:t>
      </w:r>
      <w:r w:rsidRPr="00CD2721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CD2721">
        <w:rPr>
          <w:rFonts w:ascii="Times New Roman" w:hAnsi="Times New Roman" w:cs="Times New Roman"/>
          <w:b/>
          <w:sz w:val="24"/>
          <w:szCs w:val="24"/>
        </w:rPr>
        <w:t>89</w:t>
      </w:r>
      <w:r w:rsidRPr="00CD2721">
        <w:rPr>
          <w:rFonts w:ascii="Times New Roman" w:hAnsi="Times New Roman" w:cs="Times New Roman"/>
          <w:sz w:val="24"/>
          <w:szCs w:val="24"/>
        </w:rPr>
        <w:t xml:space="preserve"> рассчитываем ее, с учетом цен на акции на 02.11.13.</w:t>
      </w:r>
    </w:p>
    <w:p w:rsidR="00E2116F" w:rsidRPr="00CD2721" w:rsidRDefault="00E2116F" w:rsidP="00E2116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>В К90 занести “новый портфель</w:t>
      </w:r>
      <w:proofErr w:type="gramStart"/>
      <w:r w:rsidRPr="00CD2721">
        <w:rPr>
          <w:rFonts w:ascii="Times New Roman" w:hAnsi="Times New Roman" w:cs="Times New Roman"/>
          <w:sz w:val="24"/>
          <w:szCs w:val="24"/>
        </w:rPr>
        <w:t>” ,в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 xml:space="preserve">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 xml:space="preserve">90 посчитать его </w:t>
      </w:r>
      <w:proofErr w:type="spellStart"/>
      <w:r w:rsidRPr="00CD2721">
        <w:rPr>
          <w:rFonts w:ascii="Times New Roman" w:hAnsi="Times New Roman" w:cs="Times New Roman"/>
          <w:sz w:val="24"/>
          <w:szCs w:val="24"/>
        </w:rPr>
        <w:t>стоимость,используя</w:t>
      </w:r>
      <w:proofErr w:type="spellEnd"/>
      <w:r w:rsidRPr="00CD2721">
        <w:rPr>
          <w:rFonts w:ascii="Times New Roman" w:hAnsi="Times New Roman" w:cs="Times New Roman"/>
          <w:sz w:val="24"/>
          <w:szCs w:val="24"/>
        </w:rPr>
        <w:t xml:space="preserve"> функцию 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>СУММ</w:t>
      </w:r>
      <w:r w:rsidRPr="00CD2721">
        <w:rPr>
          <w:rFonts w:ascii="Times New Roman" w:hAnsi="Times New Roman" w:cs="Times New Roman"/>
          <w:sz w:val="24"/>
          <w:szCs w:val="24"/>
        </w:rPr>
        <w:t>.</w:t>
      </w:r>
    </w:p>
    <w:p w:rsidR="00E2116F" w:rsidRPr="00CD2721" w:rsidRDefault="00E2116F" w:rsidP="00E2116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>В К91 занести «изменение стоимости</w:t>
      </w:r>
      <w:proofErr w:type="gramStart"/>
      <w:r w:rsidRPr="00CD2721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 xml:space="preserve"> в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>91</w:t>
      </w:r>
      <w:r w:rsidRPr="00CD272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D2721">
        <w:rPr>
          <w:rFonts w:ascii="Times New Roman" w:hAnsi="Times New Roman" w:cs="Times New Roman"/>
          <w:sz w:val="24"/>
          <w:szCs w:val="24"/>
        </w:rPr>
        <w:t>занести его изменение</w:t>
      </w:r>
    </w:p>
    <w:p w:rsidR="00E2116F" w:rsidRPr="00CD2721" w:rsidRDefault="00E2116F" w:rsidP="00E2116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Сделать выводы относительно </w:t>
      </w:r>
      <w:proofErr w:type="spellStart"/>
      <w:r w:rsidRPr="00CD2721">
        <w:rPr>
          <w:rFonts w:ascii="Times New Roman" w:hAnsi="Times New Roman" w:cs="Times New Roman"/>
          <w:sz w:val="24"/>
          <w:szCs w:val="24"/>
          <w:lang w:val="en-US"/>
        </w:rPr>
        <w:t>VaR</w:t>
      </w:r>
      <w:proofErr w:type="spellEnd"/>
    </w:p>
    <w:p w:rsidR="00E2116F" w:rsidRPr="00CD2721" w:rsidRDefault="00E2116F" w:rsidP="00E2116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>Проверим на наших частных примерах роль диверсификации в управлении риском</w:t>
      </w:r>
    </w:p>
    <w:p w:rsidR="00E2116F" w:rsidRPr="00CD2721" w:rsidRDefault="00E2116F" w:rsidP="00E2116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С помощью функции 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>ДИСПР</w:t>
      </w:r>
      <w:r w:rsidRPr="00CD2721">
        <w:rPr>
          <w:rFonts w:ascii="Times New Roman" w:hAnsi="Times New Roman" w:cs="Times New Roman"/>
          <w:sz w:val="24"/>
          <w:szCs w:val="24"/>
        </w:rPr>
        <w:t xml:space="preserve"> в ячейках </w:t>
      </w:r>
      <w:r w:rsidRPr="00CD2721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b/>
          <w:sz w:val="24"/>
          <w:szCs w:val="24"/>
        </w:rPr>
        <w:t>92:</w:t>
      </w:r>
      <w:r w:rsidRPr="00CD2721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CD2721">
        <w:rPr>
          <w:rFonts w:ascii="Times New Roman" w:hAnsi="Times New Roman" w:cs="Times New Roman"/>
          <w:b/>
          <w:sz w:val="24"/>
          <w:szCs w:val="24"/>
        </w:rPr>
        <w:t xml:space="preserve">92 </w:t>
      </w:r>
      <w:r w:rsidRPr="00CD2721">
        <w:rPr>
          <w:rFonts w:ascii="Times New Roman" w:hAnsi="Times New Roman" w:cs="Times New Roman"/>
          <w:sz w:val="24"/>
          <w:szCs w:val="24"/>
        </w:rPr>
        <w:t>считаем дисперсию рядов лог- доходностей акций (не забудьте, что обращение по имени к этим диапазонам позволяет сэкономить время). В ячейку К92 заносим “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>ДИСПР</w:t>
      </w:r>
      <w:r w:rsidRPr="00CD2721">
        <w:rPr>
          <w:rFonts w:ascii="Times New Roman" w:hAnsi="Times New Roman" w:cs="Times New Roman"/>
          <w:sz w:val="24"/>
          <w:szCs w:val="24"/>
        </w:rPr>
        <w:t>”</w:t>
      </w:r>
    </w:p>
    <w:p w:rsidR="00E2116F" w:rsidRPr="00CD2721" w:rsidRDefault="00E2116F" w:rsidP="00E211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16F" w:rsidRPr="00CD2721" w:rsidRDefault="00E2116F" w:rsidP="00E211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РАСЧЕТ </w:t>
      </w:r>
      <w:proofErr w:type="spellStart"/>
      <w:r w:rsidRPr="00CD272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VaR</w:t>
      </w:r>
      <w:proofErr w:type="spellEnd"/>
      <w:r w:rsidRPr="00CD2721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МЕТОДУ ИСТОРИЧЕСКОГО МОДЕЛИРОВАНИЯ</w:t>
      </w:r>
    </w:p>
    <w:p w:rsidR="00E2116F" w:rsidRPr="00CD2721" w:rsidRDefault="00E2116F" w:rsidP="00E2116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В ячейку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CD2721">
        <w:rPr>
          <w:rFonts w:ascii="Times New Roman" w:hAnsi="Times New Roman" w:cs="Times New Roman"/>
          <w:sz w:val="24"/>
          <w:szCs w:val="24"/>
        </w:rPr>
        <w:t>5 заносим «средняя доходность портфеля»</w:t>
      </w:r>
    </w:p>
    <w:p w:rsidR="00E2116F" w:rsidRPr="00CD2721" w:rsidRDefault="00E2116F" w:rsidP="00E2116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Выделяем </w:t>
      </w:r>
      <w:proofErr w:type="gramStart"/>
      <w:r w:rsidRPr="00CD2721">
        <w:rPr>
          <w:rFonts w:ascii="Times New Roman" w:hAnsi="Times New Roman" w:cs="Times New Roman"/>
          <w:sz w:val="24"/>
          <w:szCs w:val="24"/>
        </w:rPr>
        <w:t xml:space="preserve">диапазон 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CD2721">
        <w:rPr>
          <w:rFonts w:ascii="Times New Roman" w:hAnsi="Times New Roman" w:cs="Times New Roman"/>
          <w:sz w:val="24"/>
          <w:szCs w:val="24"/>
        </w:rPr>
        <w:t>7: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CD2721">
        <w:rPr>
          <w:rFonts w:ascii="Times New Roman" w:hAnsi="Times New Roman" w:cs="Times New Roman"/>
          <w:sz w:val="24"/>
          <w:szCs w:val="24"/>
        </w:rPr>
        <w:t>66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 xml:space="preserve"> , клавиша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D2721">
        <w:rPr>
          <w:rFonts w:ascii="Times New Roman" w:hAnsi="Times New Roman" w:cs="Times New Roman"/>
          <w:sz w:val="24"/>
          <w:szCs w:val="24"/>
        </w:rPr>
        <w:t xml:space="preserve">2, и вызываем функцию 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>МУМНОЖ.</w:t>
      </w:r>
    </w:p>
    <w:p w:rsidR="00E2116F" w:rsidRPr="00CD2721" w:rsidRDefault="00E2116F" w:rsidP="00E2116F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В качестве 1-го массива указываем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>7: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D2721">
        <w:rPr>
          <w:rFonts w:ascii="Times New Roman" w:hAnsi="Times New Roman" w:cs="Times New Roman"/>
          <w:sz w:val="24"/>
          <w:szCs w:val="24"/>
        </w:rPr>
        <w:t xml:space="preserve">66, в качестве 2-го- транспонированный массив весов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D2721">
        <w:rPr>
          <w:rFonts w:ascii="Times New Roman" w:hAnsi="Times New Roman" w:cs="Times New Roman"/>
          <w:sz w:val="24"/>
          <w:szCs w:val="24"/>
        </w:rPr>
        <w:t>70: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D2721">
        <w:rPr>
          <w:rFonts w:ascii="Times New Roman" w:hAnsi="Times New Roman" w:cs="Times New Roman"/>
          <w:sz w:val="24"/>
          <w:szCs w:val="24"/>
        </w:rPr>
        <w:t>73</w:t>
      </w:r>
      <w:r w:rsidRPr="00CD2721">
        <w:rPr>
          <w:rFonts w:ascii="Times New Roman" w:hAnsi="Times New Roman" w:cs="Times New Roman"/>
          <w:b/>
          <w:sz w:val="24"/>
          <w:szCs w:val="24"/>
        </w:rPr>
        <w:t>.</w:t>
      </w:r>
    </w:p>
    <w:p w:rsidR="00E2116F" w:rsidRPr="00CD2721" w:rsidRDefault="00E2116F" w:rsidP="00E2116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В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D2721">
        <w:rPr>
          <w:rFonts w:ascii="Times New Roman" w:hAnsi="Times New Roman" w:cs="Times New Roman"/>
          <w:sz w:val="24"/>
          <w:szCs w:val="24"/>
        </w:rPr>
        <w:t>5 заносим «изменение стоимости портфеля»</w:t>
      </w:r>
    </w:p>
    <w:p w:rsidR="00E2116F" w:rsidRPr="00CD2721" w:rsidRDefault="00E2116F" w:rsidP="00E2116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Выделяем </w:t>
      </w:r>
      <w:proofErr w:type="gramStart"/>
      <w:r w:rsidRPr="00CD2721">
        <w:rPr>
          <w:rFonts w:ascii="Times New Roman" w:hAnsi="Times New Roman" w:cs="Times New Roman"/>
          <w:sz w:val="24"/>
          <w:szCs w:val="24"/>
        </w:rPr>
        <w:t xml:space="preserve">диапазон 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D2721">
        <w:rPr>
          <w:rFonts w:ascii="Times New Roman" w:hAnsi="Times New Roman" w:cs="Times New Roman"/>
          <w:sz w:val="24"/>
          <w:szCs w:val="24"/>
        </w:rPr>
        <w:t>7: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D2721">
        <w:rPr>
          <w:rFonts w:ascii="Times New Roman" w:hAnsi="Times New Roman" w:cs="Times New Roman"/>
          <w:sz w:val="24"/>
          <w:szCs w:val="24"/>
        </w:rPr>
        <w:t>66</w:t>
      </w:r>
      <w:proofErr w:type="gramEnd"/>
      <w:r w:rsidRPr="00CD2721">
        <w:rPr>
          <w:rFonts w:ascii="Times New Roman" w:hAnsi="Times New Roman" w:cs="Times New Roman"/>
          <w:sz w:val="24"/>
          <w:szCs w:val="24"/>
        </w:rPr>
        <w:t xml:space="preserve"> , клавиша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D2721">
        <w:rPr>
          <w:rFonts w:ascii="Times New Roman" w:hAnsi="Times New Roman" w:cs="Times New Roman"/>
          <w:sz w:val="24"/>
          <w:szCs w:val="24"/>
        </w:rPr>
        <w:t xml:space="preserve">2, и вызываем функцию 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>МУМНОЖ.</w:t>
      </w:r>
    </w:p>
    <w:p w:rsidR="00E2116F" w:rsidRPr="00CD2721" w:rsidRDefault="00E2116F" w:rsidP="00E211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21">
        <w:rPr>
          <w:rFonts w:ascii="Times New Roman" w:hAnsi="Times New Roman" w:cs="Times New Roman"/>
          <w:sz w:val="24"/>
          <w:szCs w:val="24"/>
        </w:rPr>
        <w:t xml:space="preserve">В качестве 1-го массива указываем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CD2721">
        <w:rPr>
          <w:rFonts w:ascii="Times New Roman" w:hAnsi="Times New Roman" w:cs="Times New Roman"/>
          <w:sz w:val="24"/>
          <w:szCs w:val="24"/>
        </w:rPr>
        <w:t>7: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CD2721">
        <w:rPr>
          <w:rFonts w:ascii="Times New Roman" w:hAnsi="Times New Roman" w:cs="Times New Roman"/>
          <w:sz w:val="24"/>
          <w:szCs w:val="24"/>
        </w:rPr>
        <w:t xml:space="preserve">66, в качестве 2-го массива указываем стоимость портфеля из ячейки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721">
        <w:rPr>
          <w:rFonts w:ascii="Times New Roman" w:hAnsi="Times New Roman" w:cs="Times New Roman"/>
          <w:sz w:val="24"/>
          <w:szCs w:val="24"/>
        </w:rPr>
        <w:t>81</w:t>
      </w:r>
    </w:p>
    <w:p w:rsidR="00E2116F" w:rsidRPr="00CD2721" w:rsidRDefault="00E2116F" w:rsidP="00E2116F">
      <w:pPr>
        <w:numPr>
          <w:ilvl w:val="0"/>
          <w:numId w:val="7"/>
        </w:numPr>
        <w:spacing w:after="0" w:line="360" w:lineRule="auto"/>
        <w:jc w:val="both"/>
        <w:rPr>
          <w:b/>
          <w:sz w:val="24"/>
          <w:szCs w:val="24"/>
          <w:u w:val="single"/>
        </w:rPr>
      </w:pPr>
      <w:r w:rsidRPr="00CD2721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CD2721">
        <w:rPr>
          <w:rFonts w:ascii="Times New Roman" w:hAnsi="Times New Roman" w:cs="Times New Roman"/>
          <w:sz w:val="24"/>
          <w:szCs w:val="24"/>
        </w:rPr>
        <w:t>85 заносим «</w:t>
      </w:r>
      <w:r w:rsidRPr="00CD2721">
        <w:rPr>
          <w:rFonts w:ascii="Times New Roman" w:hAnsi="Times New Roman" w:cs="Times New Roman"/>
          <w:b/>
          <w:i/>
          <w:sz w:val="24"/>
          <w:szCs w:val="24"/>
        </w:rPr>
        <w:t>ПЕРСЕНТИЛЬ</w:t>
      </w:r>
      <w:r w:rsidRPr="00CD2721">
        <w:rPr>
          <w:rFonts w:ascii="Times New Roman" w:hAnsi="Times New Roman" w:cs="Times New Roman"/>
          <w:sz w:val="24"/>
          <w:szCs w:val="24"/>
        </w:rPr>
        <w:t xml:space="preserve">», затем в ячейке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D2721">
        <w:rPr>
          <w:rFonts w:ascii="Times New Roman" w:hAnsi="Times New Roman" w:cs="Times New Roman"/>
          <w:sz w:val="24"/>
          <w:szCs w:val="24"/>
        </w:rPr>
        <w:t xml:space="preserve">85 вызываем одноименную статистическую функцию, в качестве массива указываем 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D2721">
        <w:rPr>
          <w:rFonts w:ascii="Times New Roman" w:hAnsi="Times New Roman" w:cs="Times New Roman"/>
          <w:sz w:val="24"/>
          <w:szCs w:val="24"/>
        </w:rPr>
        <w:t>7:</w:t>
      </w:r>
      <w:r w:rsidRPr="00CD272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D2721">
        <w:rPr>
          <w:rFonts w:ascii="Times New Roman" w:hAnsi="Times New Roman" w:cs="Times New Roman"/>
          <w:sz w:val="24"/>
          <w:szCs w:val="24"/>
        </w:rPr>
        <w:t>66, в качестве К- число 0,05</w:t>
      </w:r>
    </w:p>
    <w:p w:rsidR="00E2116F" w:rsidRPr="00CD2721" w:rsidRDefault="00E2116F" w:rsidP="00E211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4DA7" w:rsidRPr="00E2116F" w:rsidRDefault="005A4DA7" w:rsidP="00E2116F"/>
    <w:sectPr w:rsidR="005A4DA7" w:rsidRPr="00E21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F05B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5133A60"/>
    <w:multiLevelType w:val="singleLevel"/>
    <w:tmpl w:val="64E2C068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2">
    <w:nsid w:val="222822B5"/>
    <w:multiLevelType w:val="singleLevel"/>
    <w:tmpl w:val="1C16F032"/>
    <w:lvl w:ilvl="0">
      <w:start w:val="1"/>
      <w:numFmt w:val="lowerLetter"/>
      <w:lvlText w:val="%1)"/>
      <w:lvlJc w:val="left"/>
      <w:pPr>
        <w:tabs>
          <w:tab w:val="num" w:pos="648"/>
        </w:tabs>
        <w:ind w:left="624" w:hanging="336"/>
      </w:pPr>
    </w:lvl>
  </w:abstractNum>
  <w:abstractNum w:abstractNumId="3">
    <w:nsid w:val="324705C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44DB379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584941D6"/>
    <w:multiLevelType w:val="singleLevel"/>
    <w:tmpl w:val="1C16F032"/>
    <w:lvl w:ilvl="0">
      <w:start w:val="1"/>
      <w:numFmt w:val="lowerLetter"/>
      <w:lvlText w:val="%1)"/>
      <w:lvlJc w:val="left"/>
      <w:pPr>
        <w:tabs>
          <w:tab w:val="num" w:pos="648"/>
        </w:tabs>
        <w:ind w:left="624" w:hanging="336"/>
      </w:pPr>
    </w:lvl>
  </w:abstractNum>
  <w:abstractNum w:abstractNumId="6">
    <w:nsid w:val="5C835348"/>
    <w:multiLevelType w:val="singleLevel"/>
    <w:tmpl w:val="F1AC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3112C9B"/>
    <w:multiLevelType w:val="singleLevel"/>
    <w:tmpl w:val="4044D1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DE"/>
    <w:rsid w:val="000B47E9"/>
    <w:rsid w:val="005A4DA7"/>
    <w:rsid w:val="0065110F"/>
    <w:rsid w:val="00972619"/>
    <w:rsid w:val="00E2116F"/>
    <w:rsid w:val="00E3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E3C13-642F-421C-A489-3C753CAE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BDE"/>
    <w:pPr>
      <w:spacing w:after="200" w:line="276" w:lineRule="auto"/>
      <w:ind w:firstLine="0"/>
    </w:pPr>
    <w:rPr>
      <w:rFonts w:ascii="Calibri" w:eastAsia="Times New Roman" w:hAnsi="Calibri" w:cs="Calibri"/>
    </w:rPr>
  </w:style>
  <w:style w:type="paragraph" w:styleId="2">
    <w:name w:val="heading 2"/>
    <w:basedOn w:val="a"/>
    <w:next w:val="a"/>
    <w:link w:val="20"/>
    <w:qFormat/>
    <w:rsid w:val="00E211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2116F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Istomin</dc:creator>
  <cp:keywords/>
  <dc:description/>
  <cp:lastModifiedBy>Vladimir Istomin</cp:lastModifiedBy>
  <cp:revision>3</cp:revision>
  <dcterms:created xsi:type="dcterms:W3CDTF">2014-10-02T09:04:00Z</dcterms:created>
  <dcterms:modified xsi:type="dcterms:W3CDTF">2014-10-02T09:06:00Z</dcterms:modified>
</cp:coreProperties>
</file>